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3E74FA37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8D76C3">
        <w:rPr>
          <w:rFonts w:hint="eastAsia"/>
          <w:b/>
          <w:sz w:val="28"/>
          <w:szCs w:val="28"/>
        </w:rPr>
        <w:t>九</w:t>
      </w:r>
      <w:r w:rsidRPr="004D4D13">
        <w:rPr>
          <w:rFonts w:hint="eastAsia"/>
          <w:b/>
          <w:sz w:val="28"/>
          <w:szCs w:val="28"/>
        </w:rPr>
        <w:t>課：</w:t>
      </w:r>
      <w:r w:rsidR="008D76C3" w:rsidRPr="008D76C3">
        <w:rPr>
          <w:rFonts w:hint="eastAsia"/>
          <w:b/>
          <w:sz w:val="28"/>
          <w:szCs w:val="28"/>
        </w:rPr>
        <w:t>善惡逆報，世人不知神的作爲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56722F">
        <w:rPr>
          <w:rFonts w:hint="eastAsia"/>
          <w:b/>
          <w:sz w:val="28"/>
          <w:szCs w:val="28"/>
        </w:rPr>
        <w:t>傳</w:t>
      </w:r>
      <w:r w:rsidR="008D76C3">
        <w:rPr>
          <w:rFonts w:hint="eastAsia"/>
          <w:b/>
          <w:sz w:val="28"/>
          <w:szCs w:val="28"/>
        </w:rPr>
        <w:t>8</w:t>
      </w:r>
      <w:r w:rsidR="00F34A43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35F56E74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1210DE">
        <w:rPr>
          <w:rFonts w:hint="eastAsia"/>
          <w:szCs w:val="24"/>
        </w:rPr>
        <w:t>智慧人知道事情的解釋，也使臉發光；人要遵行王命，避免禍患，智慧人能辨明時間與定理</w:t>
      </w:r>
      <w:r>
        <w:rPr>
          <w:rFonts w:hint="eastAsia"/>
          <w:szCs w:val="24"/>
        </w:rPr>
        <w:t>。</w:t>
      </w:r>
      <w:r w:rsidR="001210DE">
        <w:rPr>
          <w:rFonts w:hint="eastAsia"/>
          <w:szCs w:val="24"/>
        </w:rPr>
        <w:t>人不知將來的事，不能掌管生死，無人越過死期；惡人歸葬，好人被遺忘，罪惡不遭立刻刑法，因此汎濫；只有敬畏神終享福樂。善惡逆報是虛空，神賜快樂才真正享受，世人無法查出神的作爲，連智慧人也無法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30C6F229" w:rsidR="001A1836" w:rsidRDefault="00A14565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智慧擁有知識，使人改變；要尊王命，可避禍患；智慧人審時度勢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4A328E">
        <w:rPr>
          <w:rFonts w:hint="eastAsia"/>
          <w:szCs w:val="24"/>
        </w:rPr>
        <w:t>8</w:t>
      </w:r>
      <w:r w:rsidR="001A1836">
        <w:rPr>
          <w:rFonts w:hint="eastAsia"/>
          <w:szCs w:val="24"/>
        </w:rPr>
        <w:t>:</w:t>
      </w:r>
      <w:r w:rsidR="00447A23">
        <w:rPr>
          <w:rFonts w:hint="eastAsia"/>
          <w:szCs w:val="24"/>
        </w:rPr>
        <w:t>1-5</w:t>
      </w:r>
      <w:r w:rsidR="001A1836">
        <w:rPr>
          <w:rFonts w:hint="eastAsia"/>
          <w:szCs w:val="24"/>
        </w:rPr>
        <w:t>）</w:t>
      </w:r>
    </w:p>
    <w:p w14:paraId="00BFE219" w14:textId="17A267F8" w:rsidR="001A1836" w:rsidRDefault="00A14565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凡事有定時、定理，苦難壓身、不知將來；無人掌管生命，定死期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4A328E">
        <w:rPr>
          <w:rFonts w:hint="eastAsia"/>
          <w:szCs w:val="24"/>
        </w:rPr>
        <w:t>8</w:t>
      </w:r>
      <w:r w:rsidR="001A1836">
        <w:rPr>
          <w:rFonts w:hint="eastAsia"/>
          <w:szCs w:val="24"/>
        </w:rPr>
        <w:t>:</w:t>
      </w:r>
      <w:r w:rsidR="00447A23">
        <w:rPr>
          <w:rFonts w:hint="eastAsia"/>
          <w:szCs w:val="24"/>
        </w:rPr>
        <w:t>6-9</w:t>
      </w:r>
      <w:r w:rsidR="001A1836">
        <w:rPr>
          <w:rFonts w:hint="eastAsia"/>
          <w:szCs w:val="24"/>
        </w:rPr>
        <w:t>）</w:t>
      </w:r>
    </w:p>
    <w:p w14:paraId="5C518CA2" w14:textId="4F274067" w:rsidR="001A1836" w:rsidRDefault="00C512B8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惡人安葬，正直被忘記，罪不立刑法使人多作惡；敬畏神才得福樂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4A328E">
        <w:rPr>
          <w:rFonts w:hint="eastAsia"/>
          <w:szCs w:val="24"/>
        </w:rPr>
        <w:t>8</w:t>
      </w:r>
      <w:r w:rsidR="001A1836">
        <w:rPr>
          <w:rFonts w:hint="eastAsia"/>
          <w:szCs w:val="24"/>
        </w:rPr>
        <w:t>:</w:t>
      </w:r>
      <w:r w:rsidR="00447A23">
        <w:rPr>
          <w:rFonts w:hint="eastAsia"/>
          <w:szCs w:val="24"/>
        </w:rPr>
        <w:t>10-13</w:t>
      </w:r>
      <w:r w:rsidR="001A1836">
        <w:rPr>
          <w:rFonts w:hint="eastAsia"/>
          <w:szCs w:val="24"/>
        </w:rPr>
        <w:t>）</w:t>
      </w:r>
    </w:p>
    <w:p w14:paraId="3F8CFB7E" w14:textId="5CD897C6" w:rsidR="001A1836" w:rsidRDefault="00C512B8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義人遭惡報，惡人遭好報，這是虛空；尋求快樂，得神賜一生年日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4A328E">
        <w:rPr>
          <w:rFonts w:hint="eastAsia"/>
          <w:szCs w:val="24"/>
        </w:rPr>
        <w:t>8</w:t>
      </w:r>
      <w:r w:rsidR="001A1836">
        <w:rPr>
          <w:rFonts w:hint="eastAsia"/>
          <w:szCs w:val="24"/>
        </w:rPr>
        <w:t>:</w:t>
      </w:r>
      <w:r w:rsidR="00447A23">
        <w:rPr>
          <w:rFonts w:hint="eastAsia"/>
          <w:szCs w:val="24"/>
        </w:rPr>
        <w:t>14-15</w:t>
      </w:r>
      <w:r w:rsidR="001A1836">
        <w:rPr>
          <w:rFonts w:hint="eastAsia"/>
          <w:szCs w:val="24"/>
        </w:rPr>
        <w:t>）</w:t>
      </w:r>
    </w:p>
    <w:p w14:paraId="1E98F182" w14:textId="66100F56" w:rsidR="001A1836" w:rsidRPr="001A1836" w:rsidRDefault="00C512B8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專心求智慧，看明神的一切作爲；查不出世人作的事，包括智慧人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4A328E">
        <w:rPr>
          <w:rFonts w:hint="eastAsia"/>
          <w:szCs w:val="24"/>
        </w:rPr>
        <w:t>8</w:t>
      </w:r>
      <w:r w:rsidR="001A1836">
        <w:rPr>
          <w:rFonts w:hint="eastAsia"/>
          <w:szCs w:val="24"/>
        </w:rPr>
        <w:t>:</w:t>
      </w:r>
      <w:r w:rsidR="00447A23">
        <w:rPr>
          <w:rFonts w:hint="eastAsia"/>
          <w:szCs w:val="24"/>
        </w:rPr>
        <w:t>16-17</w:t>
      </w:r>
      <w:r w:rsidR="001A1836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0F1B1D37" w:rsidR="00DB23DD" w:rsidRDefault="00A16A85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爲何</w:t>
      </w:r>
      <w:r w:rsidR="00043AB1">
        <w:rPr>
          <w:rFonts w:hint="eastAsia"/>
          <w:szCs w:val="24"/>
        </w:rPr>
        <w:t>智慧人</w:t>
      </w:r>
      <w:r>
        <w:rPr>
          <w:rFonts w:hint="eastAsia"/>
          <w:szCs w:val="24"/>
        </w:rPr>
        <w:t>可以</w:t>
      </w:r>
      <w:r w:rsidR="00043AB1">
        <w:rPr>
          <w:rFonts w:hint="eastAsia"/>
          <w:szCs w:val="24"/>
        </w:rPr>
        <w:t>知道事情的解釋？</w:t>
      </w:r>
      <w:r>
        <w:rPr>
          <w:rFonts w:hint="eastAsia"/>
          <w:szCs w:val="24"/>
        </w:rPr>
        <w:t>爲何智慧可以影響人的相貌和脾氣</w:t>
      </w:r>
      <w:r w:rsidR="00043AB1">
        <w:rPr>
          <w:rFonts w:hint="eastAsia"/>
          <w:szCs w:val="24"/>
        </w:rPr>
        <w:t>？</w:t>
      </w:r>
    </w:p>
    <w:p w14:paraId="1E3C75AA" w14:textId="65F3F37E" w:rsidR="00A16A85" w:rsidRDefault="00A16A85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所羅門勸人遵行王的命令，並聲稱是神所設立的，是爲自己的王位嗎？</w:t>
      </w:r>
    </w:p>
    <w:p w14:paraId="43F7C982" w14:textId="5CAEAD4E" w:rsidR="00DB23DD" w:rsidRDefault="003C3697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地上無人有權掌管生命和死期，如何看待地上王權對人生死的影響？</w:t>
      </w:r>
    </w:p>
    <w:p w14:paraId="03F12BC9" w14:textId="11B56D79" w:rsidR="00DB23DD" w:rsidRPr="003C3697" w:rsidRDefault="00DA61D8" w:rsidP="003C3697">
      <w:pPr>
        <w:numPr>
          <w:ilvl w:val="0"/>
          <w:numId w:val="9"/>
        </w:numPr>
        <w:rPr>
          <w:rFonts w:hint="eastAsia"/>
          <w:szCs w:val="24"/>
        </w:rPr>
      </w:pPr>
      <w:r>
        <w:rPr>
          <w:rFonts w:hint="eastAsia"/>
          <w:szCs w:val="24"/>
        </w:rPr>
        <w:t>世間罪惡不能立時報應，人作惡享長壽，如何看敬畏神的人會享福樂？</w:t>
      </w:r>
    </w:p>
    <w:p w14:paraId="100D9A23" w14:textId="24D73EDA" w:rsidR="00B91119" w:rsidRDefault="00ED74DE" w:rsidP="00ED74DE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所羅門稱贊快樂，人在世間莫强如吃喝快樂，這是神對人的旨意嗎？</w:t>
      </w:r>
    </w:p>
    <w:p w14:paraId="20428886" w14:textId="50D5998E" w:rsidR="00ED74DE" w:rsidRPr="00ED74DE" w:rsidRDefault="00ED74DE" w:rsidP="00ED74DE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</w:t>
      </w:r>
      <w:r w:rsidR="003C3697">
        <w:rPr>
          <w:rFonts w:hint="eastAsia"/>
          <w:szCs w:val="24"/>
        </w:rPr>
        <w:t>定論</w:t>
      </w:r>
      <w:r>
        <w:rPr>
          <w:rFonts w:hint="eastAsia"/>
          <w:szCs w:val="24"/>
        </w:rPr>
        <w:t>神一切作爲世人查不出來</w:t>
      </w:r>
      <w:r w:rsidR="00563C28">
        <w:rPr>
          <w:rFonts w:hint="eastAsia"/>
          <w:szCs w:val="24"/>
        </w:rPr>
        <w:t>，</w:t>
      </w:r>
      <w:r>
        <w:rPr>
          <w:rFonts w:hint="eastAsia"/>
          <w:szCs w:val="24"/>
        </w:rPr>
        <w:t>是否</w:t>
      </w:r>
      <w:r w:rsidR="003C3697">
        <w:rPr>
          <w:rFonts w:hint="eastAsia"/>
          <w:szCs w:val="24"/>
        </w:rPr>
        <w:t>太絕對</w:t>
      </w:r>
      <w:r>
        <w:rPr>
          <w:rFonts w:hint="eastAsia"/>
          <w:szCs w:val="24"/>
        </w:rPr>
        <w:t>？</w:t>
      </w:r>
      <w:r w:rsidR="00563C28">
        <w:rPr>
          <w:rFonts w:hint="eastAsia"/>
          <w:szCs w:val="24"/>
        </w:rPr>
        <w:t>是叫人停止尋查嗎？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6023F217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1210DE">
        <w:rPr>
          <w:rFonts w:hint="eastAsia"/>
          <w:szCs w:val="24"/>
        </w:rPr>
        <w:t>智慧使人有正確判斷，有生命提升；人要聼王的命令以免遭災，因爲王有權柄，而且是神設立的。智慧人能辨明定時、定理，看明人間苦難，和將來的事，知道沒人可以逃過死期。</w:t>
      </w:r>
      <w:r w:rsidR="009C334D">
        <w:rPr>
          <w:rFonts w:hint="eastAsia"/>
          <w:szCs w:val="24"/>
        </w:rPr>
        <w:t>敬虔人</w:t>
      </w:r>
      <w:r w:rsidR="001210DE">
        <w:rPr>
          <w:rFonts w:hint="eastAsia"/>
          <w:szCs w:val="24"/>
        </w:rPr>
        <w:t>見善惡報應相反，</w:t>
      </w:r>
      <w:r w:rsidR="009C334D">
        <w:rPr>
          <w:rFonts w:hint="eastAsia"/>
          <w:szCs w:val="24"/>
        </w:rPr>
        <w:t>仍敬畏</w:t>
      </w:r>
      <w:r w:rsidR="001210DE">
        <w:rPr>
          <w:rFonts w:hint="eastAsia"/>
          <w:szCs w:val="24"/>
        </w:rPr>
        <w:t>神</w:t>
      </w:r>
      <w:r w:rsidR="009C334D">
        <w:rPr>
          <w:rFonts w:hint="eastAsia"/>
          <w:szCs w:val="24"/>
        </w:rPr>
        <w:t>得</w:t>
      </w:r>
      <w:r w:rsidR="001210DE">
        <w:rPr>
          <w:rFonts w:hint="eastAsia"/>
          <w:szCs w:val="24"/>
        </w:rPr>
        <w:t>快樂，</w:t>
      </w:r>
      <w:r w:rsidR="009C334D">
        <w:rPr>
          <w:rFonts w:hint="eastAsia"/>
          <w:szCs w:val="24"/>
        </w:rPr>
        <w:t>他可以看明神作爲，超過智慧人</w:t>
      </w:r>
      <w:r>
        <w:rPr>
          <w:rFonts w:hint="eastAsia"/>
          <w:szCs w:val="24"/>
        </w:rPr>
        <w:t>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38BA3084" w:rsidR="00B91119" w:rsidRDefault="00FD26E6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智慧</w:t>
      </w:r>
      <w:r w:rsidR="00A16A85">
        <w:rPr>
          <w:rFonts w:hint="eastAsia"/>
          <w:szCs w:val="24"/>
        </w:rPr>
        <w:t>產生人生道理的（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      </w:t>
      </w:r>
      <w:r w:rsidR="00A16A85">
        <w:rPr>
          <w:rFonts w:hint="eastAsia"/>
          <w:szCs w:val="24"/>
        </w:rPr>
        <w:t>），</w:t>
      </w:r>
      <w:r>
        <w:rPr>
          <w:rFonts w:hint="eastAsia"/>
          <w:szCs w:val="24"/>
        </w:rPr>
        <w:t>智慧</w:t>
      </w:r>
      <w:r w:rsidR="00A16A85">
        <w:rPr>
          <w:rFonts w:hint="eastAsia"/>
          <w:szCs w:val="24"/>
        </w:rPr>
        <w:t>產生人生道理的（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     </w:t>
      </w:r>
      <w:r w:rsidR="00A16A85">
        <w:rPr>
          <w:rFonts w:hint="eastAsia"/>
          <w:szCs w:val="24"/>
        </w:rPr>
        <w:t>）</w:t>
      </w:r>
      <w:r>
        <w:rPr>
          <w:rFonts w:hint="eastAsia"/>
          <w:szCs w:val="24"/>
        </w:rPr>
        <w:t>。</w:t>
      </w:r>
    </w:p>
    <w:p w14:paraId="246E7862" w14:textId="2DC04887" w:rsidR="00A16A85" w:rsidRDefault="00A16A85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上帝（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   </w:t>
      </w:r>
      <w:r>
        <w:rPr>
          <w:rFonts w:hint="eastAsia"/>
          <w:szCs w:val="24"/>
        </w:rPr>
        <w:t>）地上的一切王權，上帝（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     </w:t>
      </w:r>
      <w:r>
        <w:rPr>
          <w:rFonts w:hint="eastAsia"/>
          <w:szCs w:val="24"/>
        </w:rPr>
        <w:t>）地上的一切王權。</w:t>
      </w:r>
    </w:p>
    <w:p w14:paraId="2E97F7D7" w14:textId="1267DB8F" w:rsidR="00B91119" w:rsidRPr="003C3697" w:rsidRDefault="003C3697" w:rsidP="003C3697">
      <w:pPr>
        <w:numPr>
          <w:ilvl w:val="0"/>
          <w:numId w:val="10"/>
        </w:numPr>
        <w:rPr>
          <w:rFonts w:hint="eastAsia"/>
          <w:szCs w:val="24"/>
        </w:rPr>
      </w:pPr>
      <w:r>
        <w:rPr>
          <w:rFonts w:hint="eastAsia"/>
          <w:szCs w:val="24"/>
        </w:rPr>
        <w:t>世界的權柄會有（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    </w:t>
      </w:r>
      <w:r>
        <w:rPr>
          <w:rFonts w:hint="eastAsia"/>
          <w:szCs w:val="24"/>
        </w:rPr>
        <w:t>）的掌管，世界的權柄沒有（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    </w:t>
      </w:r>
      <w:r>
        <w:rPr>
          <w:rFonts w:hint="eastAsia"/>
          <w:szCs w:val="24"/>
        </w:rPr>
        <w:t>）的掌管。</w:t>
      </w:r>
    </w:p>
    <w:p w14:paraId="36D41EDA" w14:textId="2EDF33EB" w:rsidR="00A233DE" w:rsidRPr="003C3697" w:rsidRDefault="00BA5172" w:rsidP="003C3697">
      <w:pPr>
        <w:numPr>
          <w:ilvl w:val="0"/>
          <w:numId w:val="10"/>
        </w:numPr>
        <w:rPr>
          <w:rFonts w:hint="eastAsia"/>
          <w:szCs w:val="24"/>
        </w:rPr>
      </w:pPr>
      <w:r>
        <w:rPr>
          <w:rFonts w:hint="eastAsia"/>
          <w:szCs w:val="24"/>
        </w:rPr>
        <w:t>作惡會</w:t>
      </w:r>
      <w:r w:rsidR="003C3697">
        <w:rPr>
          <w:rFonts w:hint="eastAsia"/>
          <w:szCs w:val="24"/>
        </w:rPr>
        <w:t>追求</w:t>
      </w:r>
      <w:r>
        <w:rPr>
          <w:rFonts w:hint="eastAsia"/>
          <w:szCs w:val="24"/>
        </w:rPr>
        <w:t>享受（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    </w:t>
      </w:r>
      <w:r>
        <w:rPr>
          <w:rFonts w:hint="eastAsia"/>
          <w:szCs w:val="24"/>
        </w:rPr>
        <w:t>）的福樂，敬虔會</w:t>
      </w:r>
      <w:r w:rsidR="003C3697">
        <w:rPr>
          <w:rFonts w:hint="eastAsia"/>
          <w:szCs w:val="24"/>
        </w:rPr>
        <w:t>真正享受</w:t>
      </w:r>
      <w:r>
        <w:rPr>
          <w:rFonts w:hint="eastAsia"/>
          <w:szCs w:val="24"/>
        </w:rPr>
        <w:t>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    </w:t>
      </w:r>
      <w:r>
        <w:rPr>
          <w:rFonts w:hint="eastAsia"/>
          <w:szCs w:val="24"/>
        </w:rPr>
        <w:t>）的福樂。</w:t>
      </w:r>
    </w:p>
    <w:p w14:paraId="02B05B27" w14:textId="7BFCE0F3" w:rsidR="00EB74CE" w:rsidRDefault="00BA5172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敬虔人的快樂是（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    </w:t>
      </w:r>
      <w:r>
        <w:rPr>
          <w:rFonts w:hint="eastAsia"/>
          <w:szCs w:val="24"/>
        </w:rPr>
        <w:t>）的快樂，敬虔人的快樂是（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    </w:t>
      </w:r>
      <w:r>
        <w:rPr>
          <w:rFonts w:hint="eastAsia"/>
          <w:szCs w:val="24"/>
        </w:rPr>
        <w:t>）的快樂。</w:t>
      </w:r>
    </w:p>
    <w:p w14:paraId="67C58B1F" w14:textId="6DBF8CF0" w:rsidR="000A66B3" w:rsidRPr="009C334D" w:rsidRDefault="00DD35AC" w:rsidP="009C334D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世人能夠</w:t>
      </w:r>
      <w:r w:rsidR="00881F9C">
        <w:rPr>
          <w:rFonts w:hint="eastAsia"/>
          <w:szCs w:val="24"/>
        </w:rPr>
        <w:t>看</w:t>
      </w:r>
      <w:r>
        <w:rPr>
          <w:rFonts w:hint="eastAsia"/>
          <w:szCs w:val="24"/>
        </w:rPr>
        <w:t>見（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</w:t>
      </w:r>
      <w:r>
        <w:rPr>
          <w:rFonts w:hint="eastAsia"/>
          <w:szCs w:val="24"/>
        </w:rPr>
        <w:t>）</w:t>
      </w:r>
      <w:r w:rsidR="00881F9C">
        <w:rPr>
          <w:rFonts w:hint="eastAsia"/>
          <w:szCs w:val="24"/>
        </w:rPr>
        <w:t>的有限，敬虔人</w:t>
      </w:r>
      <w:r>
        <w:rPr>
          <w:rFonts w:hint="eastAsia"/>
          <w:szCs w:val="24"/>
        </w:rPr>
        <w:t>能</w:t>
      </w:r>
      <w:r w:rsidR="00881F9C">
        <w:rPr>
          <w:rFonts w:hint="eastAsia"/>
          <w:szCs w:val="24"/>
        </w:rPr>
        <w:t>看見</w:t>
      </w:r>
      <w:r>
        <w:rPr>
          <w:rFonts w:hint="eastAsia"/>
          <w:szCs w:val="24"/>
        </w:rPr>
        <w:t>（</w:t>
      </w:r>
      <w:r w:rsidR="00933BD1">
        <w:rPr>
          <w:rFonts w:hint="eastAsia"/>
          <w:szCs w:val="24"/>
        </w:rPr>
        <w:t xml:space="preserve"> </w:t>
      </w:r>
      <w:r w:rsidR="00933BD1">
        <w:rPr>
          <w:szCs w:val="24"/>
        </w:rPr>
        <w:t xml:space="preserve">            </w:t>
      </w:r>
      <w:bookmarkStart w:id="0" w:name="_GoBack"/>
      <w:bookmarkEnd w:id="0"/>
      <w:r>
        <w:rPr>
          <w:rFonts w:hint="eastAsia"/>
          <w:szCs w:val="24"/>
        </w:rPr>
        <w:t>）</w:t>
      </w:r>
      <w:r w:rsidR="00881F9C">
        <w:rPr>
          <w:rFonts w:hint="eastAsia"/>
          <w:szCs w:val="24"/>
        </w:rPr>
        <w:t>的作爲。</w:t>
      </w:r>
    </w:p>
    <w:sectPr w:rsidR="000A66B3" w:rsidRPr="009C334D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034E0"/>
    <w:rsid w:val="00035431"/>
    <w:rsid w:val="00043AB1"/>
    <w:rsid w:val="000636D0"/>
    <w:rsid w:val="000734AA"/>
    <w:rsid w:val="000A66B3"/>
    <w:rsid w:val="000D11FD"/>
    <w:rsid w:val="00106ECE"/>
    <w:rsid w:val="0011526A"/>
    <w:rsid w:val="001210DE"/>
    <w:rsid w:val="00165C0A"/>
    <w:rsid w:val="001847EB"/>
    <w:rsid w:val="001861EB"/>
    <w:rsid w:val="001A16DD"/>
    <w:rsid w:val="001A1836"/>
    <w:rsid w:val="001E6BFD"/>
    <w:rsid w:val="002367FC"/>
    <w:rsid w:val="002C7804"/>
    <w:rsid w:val="003125DE"/>
    <w:rsid w:val="003177CB"/>
    <w:rsid w:val="00344191"/>
    <w:rsid w:val="00344EB1"/>
    <w:rsid w:val="003472BD"/>
    <w:rsid w:val="003B70E4"/>
    <w:rsid w:val="003C2496"/>
    <w:rsid w:val="003C3697"/>
    <w:rsid w:val="00415DA3"/>
    <w:rsid w:val="00420455"/>
    <w:rsid w:val="00443998"/>
    <w:rsid w:val="00447A23"/>
    <w:rsid w:val="00460E48"/>
    <w:rsid w:val="00497ED9"/>
    <w:rsid w:val="004A328E"/>
    <w:rsid w:val="004A6F4E"/>
    <w:rsid w:val="004D4D13"/>
    <w:rsid w:val="00515A61"/>
    <w:rsid w:val="00563C28"/>
    <w:rsid w:val="0056722F"/>
    <w:rsid w:val="00572289"/>
    <w:rsid w:val="005E17D5"/>
    <w:rsid w:val="00607E6D"/>
    <w:rsid w:val="00633CB0"/>
    <w:rsid w:val="00671BD1"/>
    <w:rsid w:val="006C370C"/>
    <w:rsid w:val="00726C47"/>
    <w:rsid w:val="00794F34"/>
    <w:rsid w:val="00864DCC"/>
    <w:rsid w:val="00871D3A"/>
    <w:rsid w:val="00881F9C"/>
    <w:rsid w:val="00895EC1"/>
    <w:rsid w:val="008D76C3"/>
    <w:rsid w:val="008E1DEA"/>
    <w:rsid w:val="008E39F1"/>
    <w:rsid w:val="00933BD1"/>
    <w:rsid w:val="00943775"/>
    <w:rsid w:val="0094510E"/>
    <w:rsid w:val="009653AC"/>
    <w:rsid w:val="009660C6"/>
    <w:rsid w:val="009869AD"/>
    <w:rsid w:val="009B2E0D"/>
    <w:rsid w:val="009C2DA8"/>
    <w:rsid w:val="009C334D"/>
    <w:rsid w:val="009E0D79"/>
    <w:rsid w:val="00A14565"/>
    <w:rsid w:val="00A16A85"/>
    <w:rsid w:val="00A233DE"/>
    <w:rsid w:val="00A30752"/>
    <w:rsid w:val="00A5013F"/>
    <w:rsid w:val="00AA145A"/>
    <w:rsid w:val="00AA2733"/>
    <w:rsid w:val="00AA5F3C"/>
    <w:rsid w:val="00AC5826"/>
    <w:rsid w:val="00AD67CD"/>
    <w:rsid w:val="00AE08DD"/>
    <w:rsid w:val="00AE37C9"/>
    <w:rsid w:val="00B375B8"/>
    <w:rsid w:val="00B527C4"/>
    <w:rsid w:val="00B672BB"/>
    <w:rsid w:val="00B91119"/>
    <w:rsid w:val="00BA5172"/>
    <w:rsid w:val="00BD21C5"/>
    <w:rsid w:val="00C0136C"/>
    <w:rsid w:val="00C026DE"/>
    <w:rsid w:val="00C0749C"/>
    <w:rsid w:val="00C07604"/>
    <w:rsid w:val="00C10A93"/>
    <w:rsid w:val="00C512B8"/>
    <w:rsid w:val="00C603C7"/>
    <w:rsid w:val="00C60A29"/>
    <w:rsid w:val="00C7484D"/>
    <w:rsid w:val="00C8671C"/>
    <w:rsid w:val="00CD047B"/>
    <w:rsid w:val="00CD2F12"/>
    <w:rsid w:val="00D0170A"/>
    <w:rsid w:val="00D91CB9"/>
    <w:rsid w:val="00D94E0D"/>
    <w:rsid w:val="00DA61D8"/>
    <w:rsid w:val="00DB23DD"/>
    <w:rsid w:val="00DD35AC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74CE"/>
    <w:rsid w:val="00EC17B0"/>
    <w:rsid w:val="00ED74DE"/>
    <w:rsid w:val="00F23401"/>
    <w:rsid w:val="00F2410A"/>
    <w:rsid w:val="00F34A43"/>
    <w:rsid w:val="00F94EC3"/>
    <w:rsid w:val="00FD0B95"/>
    <w:rsid w:val="00FD26E6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50E7-C168-4B58-92AD-EFCD4DDB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2020-02-21T15:50:00Z</cp:lastPrinted>
  <dcterms:created xsi:type="dcterms:W3CDTF">2020-02-21T15:56:00Z</dcterms:created>
  <dcterms:modified xsi:type="dcterms:W3CDTF">2020-02-21T15:56:00Z</dcterms:modified>
</cp:coreProperties>
</file>