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3F1C" w14:textId="77777777" w:rsidR="001E6BFD" w:rsidRPr="009B2E0D" w:rsidRDefault="00062C6B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</w:t>
      </w:r>
      <w:r w:rsidR="00F611CF">
        <w:rPr>
          <w:rFonts w:hint="eastAsia"/>
          <w:b/>
          <w:sz w:val="28"/>
          <w:szCs w:val="28"/>
        </w:rPr>
        <w:t>一</w:t>
      </w:r>
      <w:r w:rsidR="00620901" w:rsidRPr="00620901">
        <w:rPr>
          <w:rFonts w:hint="eastAsia"/>
          <w:b/>
          <w:sz w:val="28"/>
          <w:szCs w:val="28"/>
        </w:rPr>
        <w:t>課：</w:t>
      </w:r>
      <w:r w:rsidR="00F611CF" w:rsidRPr="00F611CF">
        <w:rPr>
          <w:rFonts w:hint="eastAsia"/>
          <w:b/>
          <w:sz w:val="28"/>
          <w:szCs w:val="28"/>
        </w:rPr>
        <w:t>大淫婦與獸的終極審判，天上頌贊得勝（啟</w:t>
      </w:r>
      <w:r w:rsidR="00F611CF" w:rsidRPr="00F611CF">
        <w:rPr>
          <w:rFonts w:hint="eastAsia"/>
          <w:b/>
          <w:sz w:val="28"/>
          <w:szCs w:val="28"/>
        </w:rPr>
        <w:t>17-19</w:t>
      </w:r>
      <w:r w:rsidR="00F611CF" w:rsidRPr="00F611CF">
        <w:rPr>
          <w:rFonts w:hint="eastAsia"/>
          <w:b/>
          <w:sz w:val="28"/>
          <w:szCs w:val="28"/>
        </w:rPr>
        <w:t>章）</w:t>
      </w:r>
    </w:p>
    <w:p w14:paraId="0F84D05E" w14:textId="77777777" w:rsidR="00633CB0" w:rsidRDefault="00633CB0" w:rsidP="00633CB0">
      <w:pPr>
        <w:rPr>
          <w:b/>
          <w:sz w:val="28"/>
          <w:szCs w:val="28"/>
        </w:rPr>
      </w:pPr>
    </w:p>
    <w:p w14:paraId="753A6CA7" w14:textId="77777777" w:rsidR="00633CB0" w:rsidRDefault="00633CB0" w:rsidP="00633CB0">
      <w:pPr>
        <w:rPr>
          <w:b/>
          <w:sz w:val="28"/>
          <w:szCs w:val="28"/>
        </w:rPr>
      </w:pPr>
    </w:p>
    <w:p w14:paraId="5D674B73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5EC657E9" w14:textId="77777777" w:rsidR="00B672BB" w:rsidRDefault="00B672BB" w:rsidP="00D0170A">
      <w:pPr>
        <w:rPr>
          <w:szCs w:val="24"/>
        </w:rPr>
      </w:pPr>
    </w:p>
    <w:p w14:paraId="7A277D60" w14:textId="77777777"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8053A7">
        <w:rPr>
          <w:rFonts w:hint="eastAsia"/>
          <w:szCs w:val="24"/>
        </w:rPr>
        <w:t>大淫婦與獸</w:t>
      </w:r>
      <w:r w:rsidR="00305B38">
        <w:rPr>
          <w:rFonts w:hint="eastAsia"/>
          <w:szCs w:val="24"/>
        </w:rPr>
        <w:t>，在地上淫亂、奢華，喝聖徒血，七頭十角獸恨惡淫婦；天使呼喊巴比倫傾倒，受加倍報應，富厚一時間成荒場，眾民哀哭。聖徒歡喜上帝伸冤，天使刑罰巴比倫，群眾天上喊哈利路亞，赴羔羊婚宴；萬王之王爭戰，獸與假先知丟入火湖。</w:t>
      </w:r>
    </w:p>
    <w:p w14:paraId="5801D61E" w14:textId="77777777" w:rsidR="00633CB0" w:rsidRDefault="00633CB0" w:rsidP="00633CB0">
      <w:pPr>
        <w:rPr>
          <w:b/>
          <w:szCs w:val="24"/>
        </w:rPr>
      </w:pPr>
    </w:p>
    <w:p w14:paraId="59801BAE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22B2D9CC" w14:textId="77777777" w:rsidR="00C845F1" w:rsidRDefault="00C845F1" w:rsidP="00633CB0">
      <w:pPr>
        <w:rPr>
          <w:b/>
          <w:szCs w:val="24"/>
        </w:rPr>
      </w:pPr>
    </w:p>
    <w:p w14:paraId="425A3D0D" w14:textId="77777777" w:rsidR="00B672BB" w:rsidRDefault="003033D9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大淫婦受刑罰，騎在獸上，淫亂、喝聖徒血；七頭十角獸必恨淫婦</w:t>
      </w:r>
      <w:r w:rsidR="00AD42E7">
        <w:rPr>
          <w:rFonts w:hint="eastAsia"/>
          <w:szCs w:val="24"/>
        </w:rPr>
        <w:t>（啟</w:t>
      </w:r>
      <w:r w:rsidR="00AD42E7">
        <w:rPr>
          <w:rFonts w:hint="eastAsia"/>
          <w:szCs w:val="24"/>
        </w:rPr>
        <w:t>17:1-18</w:t>
      </w:r>
      <w:r w:rsidR="00AD42E7">
        <w:rPr>
          <w:rFonts w:hint="eastAsia"/>
          <w:szCs w:val="24"/>
        </w:rPr>
        <w:t>）</w:t>
      </w:r>
    </w:p>
    <w:p w14:paraId="1AE502AD" w14:textId="77777777" w:rsidR="00AD42E7" w:rsidRDefault="003033D9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天使喊著説，巴比倫大城傾倒了，</w:t>
      </w:r>
      <w:r w:rsidR="00962650">
        <w:rPr>
          <w:rFonts w:hint="eastAsia"/>
          <w:szCs w:val="24"/>
        </w:rPr>
        <w:t>要</w:t>
      </w:r>
      <w:r>
        <w:rPr>
          <w:rFonts w:hint="eastAsia"/>
          <w:szCs w:val="24"/>
        </w:rPr>
        <w:t>受加倍報應，富厚瞬間成荒場</w:t>
      </w:r>
      <w:r w:rsidR="00AD42E7">
        <w:rPr>
          <w:rFonts w:hint="eastAsia"/>
          <w:szCs w:val="24"/>
        </w:rPr>
        <w:t>（啟</w:t>
      </w:r>
      <w:r w:rsidR="00AD42E7">
        <w:rPr>
          <w:rFonts w:hint="eastAsia"/>
          <w:szCs w:val="24"/>
        </w:rPr>
        <w:t>18:1-19</w:t>
      </w:r>
      <w:r w:rsidR="00AD42E7">
        <w:rPr>
          <w:rFonts w:hint="eastAsia"/>
          <w:szCs w:val="24"/>
        </w:rPr>
        <w:t>）</w:t>
      </w:r>
    </w:p>
    <w:p w14:paraId="5EA4705A" w14:textId="77777777" w:rsidR="00AD42E7" w:rsidRDefault="003033D9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眾聖徒因此歡喜，神已經伸冤；天使仍石在海裡，巴比倫同様下場</w:t>
      </w:r>
      <w:r w:rsidR="00AD42E7">
        <w:rPr>
          <w:rFonts w:hint="eastAsia"/>
          <w:szCs w:val="24"/>
        </w:rPr>
        <w:t>（啟</w:t>
      </w:r>
      <w:r w:rsidR="00AD42E7">
        <w:rPr>
          <w:rFonts w:hint="eastAsia"/>
          <w:szCs w:val="24"/>
        </w:rPr>
        <w:t>18:20-24</w:t>
      </w:r>
      <w:r w:rsidR="00AD42E7">
        <w:rPr>
          <w:rFonts w:hint="eastAsia"/>
          <w:szCs w:val="24"/>
        </w:rPr>
        <w:t>）</w:t>
      </w:r>
    </w:p>
    <w:p w14:paraId="65770DCD" w14:textId="77777777" w:rsidR="00AD42E7" w:rsidRDefault="00962650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群眾在天上大聲説：哈利路亞，神的判斷公義，被請赴羔羊宴有福</w:t>
      </w:r>
      <w:r w:rsidR="00AD42E7">
        <w:rPr>
          <w:rFonts w:hint="eastAsia"/>
          <w:szCs w:val="24"/>
        </w:rPr>
        <w:t>（啟</w:t>
      </w:r>
      <w:r w:rsidR="00AD42E7">
        <w:rPr>
          <w:rFonts w:hint="eastAsia"/>
          <w:szCs w:val="24"/>
        </w:rPr>
        <w:t>19:1-10</w:t>
      </w:r>
      <w:r w:rsidR="00AD42E7">
        <w:rPr>
          <w:rFonts w:hint="eastAsia"/>
          <w:szCs w:val="24"/>
        </w:rPr>
        <w:t>）</w:t>
      </w:r>
    </w:p>
    <w:p w14:paraId="23595AE6" w14:textId="77777777" w:rsidR="00AD42E7" w:rsidRPr="00E96046" w:rsidRDefault="00E96046" w:rsidP="00E96046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騎白馬穿濺血衣服</w:t>
      </w:r>
      <w:r w:rsidR="00971267">
        <w:rPr>
          <w:rFonts w:hint="eastAsia"/>
          <w:szCs w:val="24"/>
        </w:rPr>
        <w:t>萬王之王</w:t>
      </w:r>
      <w:r>
        <w:rPr>
          <w:rFonts w:hint="eastAsia"/>
          <w:szCs w:val="24"/>
        </w:rPr>
        <w:t>，天軍跟隨，獸和假先知</w:t>
      </w:r>
      <w:r w:rsidR="00971267">
        <w:rPr>
          <w:rFonts w:hint="eastAsia"/>
          <w:szCs w:val="24"/>
        </w:rPr>
        <w:t>被</w:t>
      </w:r>
      <w:r>
        <w:rPr>
          <w:rFonts w:hint="eastAsia"/>
          <w:szCs w:val="24"/>
        </w:rPr>
        <w:t>拿</w:t>
      </w:r>
      <w:r w:rsidR="00971267">
        <w:rPr>
          <w:rFonts w:hint="eastAsia"/>
          <w:szCs w:val="24"/>
        </w:rPr>
        <w:t>、丟火湖</w:t>
      </w:r>
      <w:r w:rsidR="00AD42E7" w:rsidRPr="00E96046">
        <w:rPr>
          <w:rFonts w:hint="eastAsia"/>
          <w:szCs w:val="24"/>
        </w:rPr>
        <w:t>（啟</w:t>
      </w:r>
      <w:r w:rsidR="00AD42E7" w:rsidRPr="00E96046">
        <w:rPr>
          <w:rFonts w:hint="eastAsia"/>
          <w:szCs w:val="24"/>
        </w:rPr>
        <w:t>19:11-21</w:t>
      </w:r>
      <w:r w:rsidR="00AD42E7" w:rsidRPr="00E96046">
        <w:rPr>
          <w:rFonts w:hint="eastAsia"/>
          <w:szCs w:val="24"/>
        </w:rPr>
        <w:t>）</w:t>
      </w:r>
    </w:p>
    <w:p w14:paraId="3600F2D6" w14:textId="77777777" w:rsidR="00633CB0" w:rsidRDefault="00633CB0" w:rsidP="00633CB0">
      <w:pPr>
        <w:rPr>
          <w:b/>
          <w:szCs w:val="24"/>
        </w:rPr>
      </w:pPr>
    </w:p>
    <w:p w14:paraId="5D70C7F1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4AB35E56" w14:textId="77777777" w:rsidR="00633CB0" w:rsidRDefault="00633CB0" w:rsidP="00633CB0">
      <w:pPr>
        <w:rPr>
          <w:b/>
          <w:szCs w:val="24"/>
        </w:rPr>
      </w:pPr>
    </w:p>
    <w:p w14:paraId="5E36F7C3" w14:textId="3CA9A442" w:rsidR="00B16C4A" w:rsidRDefault="00F67316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大淫婦與七頭十角獸，褻瀆神、極盡奢華、汙穢，何以</w:t>
      </w:r>
      <w:r w:rsidR="005A3F45">
        <w:rPr>
          <w:rFonts w:hint="eastAsia"/>
          <w:szCs w:val="24"/>
        </w:rPr>
        <w:t>能</w:t>
      </w:r>
      <w:r>
        <w:rPr>
          <w:rFonts w:hint="eastAsia"/>
          <w:szCs w:val="24"/>
        </w:rPr>
        <w:t>喝聖徒的血？</w:t>
      </w:r>
    </w:p>
    <w:p w14:paraId="7DCBCA9A" w14:textId="77777777" w:rsidR="00F67316" w:rsidRDefault="00902E72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地上眾王同心合意把權柄交給獸，是出於神的旨意，眾王是否無辜？</w:t>
      </w:r>
    </w:p>
    <w:p w14:paraId="0E288330" w14:textId="77777777" w:rsidR="00902E72" w:rsidRDefault="00902E72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地上的眾人因巴比倫發財奢華，上帝為何呼召他的民從那城出來？</w:t>
      </w:r>
    </w:p>
    <w:p w14:paraId="433D8B0D" w14:textId="77777777" w:rsidR="00902E72" w:rsidRDefault="000E1E98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聖徒為着巴比倫受到審判、得伸冤歡喜，是否失去了應有的愛心？</w:t>
      </w:r>
    </w:p>
    <w:p w14:paraId="2B0C378F" w14:textId="1F84DB75" w:rsidR="000E1E98" w:rsidRDefault="000E1E98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凡被請赴羔羊婚宴的人有福了，是包括地上所有</w:t>
      </w:r>
      <w:r w:rsidR="00B010DA">
        <w:rPr>
          <w:rFonts w:hint="eastAsia"/>
          <w:szCs w:val="24"/>
        </w:rPr>
        <w:t>作過信徒</w:t>
      </w:r>
      <w:r>
        <w:rPr>
          <w:rFonts w:hint="eastAsia"/>
          <w:szCs w:val="24"/>
        </w:rPr>
        <w:t>的人嗎？</w:t>
      </w:r>
    </w:p>
    <w:p w14:paraId="0EBC2785" w14:textId="77777777" w:rsidR="000E1E98" w:rsidRDefault="000E1E98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獸和地上的君王、眾軍都和主與天使爭戰，他們為何如此自不量力？</w:t>
      </w:r>
    </w:p>
    <w:p w14:paraId="6344C021" w14:textId="77777777" w:rsidR="00633CB0" w:rsidRDefault="00633CB0" w:rsidP="00633CB0">
      <w:pPr>
        <w:rPr>
          <w:b/>
          <w:szCs w:val="24"/>
        </w:rPr>
      </w:pPr>
    </w:p>
    <w:p w14:paraId="5F8B8F46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8044FBE" w14:textId="77777777" w:rsidR="00633CB0" w:rsidRDefault="00633CB0" w:rsidP="00633CB0">
      <w:pPr>
        <w:rPr>
          <w:b/>
          <w:szCs w:val="24"/>
        </w:rPr>
      </w:pPr>
    </w:p>
    <w:p w14:paraId="2873E14D" w14:textId="77777777"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305B38">
        <w:rPr>
          <w:rFonts w:hint="eastAsia"/>
          <w:szCs w:val="24"/>
        </w:rPr>
        <w:t>聖經預言末日審判光景，世界淫亂的首領與獸聯合，奢華、汙穢，殘害聖徒；獸必恨惡世界首領，被天使傾倒，瞬間成為荒場，世界眾民哀哭。眾聖徒歡喜神的伸冤，在天上高喊哈利路亞，赴羔羊婚宴。主基督帶領天軍，勝過獸與眾王，丟獸與假先知入火湖。</w:t>
      </w:r>
      <w:r w:rsidR="00415DA3">
        <w:rPr>
          <w:rFonts w:hint="eastAsia"/>
          <w:szCs w:val="24"/>
        </w:rPr>
        <w:t xml:space="preserve"> </w:t>
      </w:r>
    </w:p>
    <w:p w14:paraId="00970012" w14:textId="77777777" w:rsidR="00633CB0" w:rsidRDefault="00633CB0" w:rsidP="00633CB0">
      <w:pPr>
        <w:rPr>
          <w:b/>
          <w:szCs w:val="24"/>
        </w:rPr>
      </w:pPr>
    </w:p>
    <w:p w14:paraId="3BEA75C0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2CB41DF8" w14:textId="77777777" w:rsidR="00964D1A" w:rsidRDefault="00964D1A" w:rsidP="00633CB0">
      <w:pPr>
        <w:rPr>
          <w:b/>
          <w:szCs w:val="24"/>
        </w:rPr>
      </w:pPr>
    </w:p>
    <w:p w14:paraId="14EE8285" w14:textId="1BA9AC37" w:rsidR="00E30D2E" w:rsidRDefault="00F608DA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世界的奢華包涵</w:t>
      </w:r>
      <w:r w:rsidR="00CE76E0">
        <w:rPr>
          <w:rFonts w:hint="eastAsia"/>
          <w:szCs w:val="24"/>
        </w:rPr>
        <w:t>（</w:t>
      </w:r>
      <w:r w:rsidR="00077DC7">
        <w:rPr>
          <w:rFonts w:hint="eastAsia"/>
          <w:szCs w:val="24"/>
        </w:rPr>
        <w:t xml:space="preserve"> </w:t>
      </w:r>
      <w:r w:rsidR="00077DC7">
        <w:rPr>
          <w:szCs w:val="24"/>
        </w:rPr>
        <w:t xml:space="preserve">              </w:t>
      </w:r>
      <w:r w:rsidR="00CE76E0">
        <w:rPr>
          <w:rFonts w:hint="eastAsia"/>
          <w:szCs w:val="24"/>
        </w:rPr>
        <w:t>）</w:t>
      </w:r>
      <w:r>
        <w:rPr>
          <w:rFonts w:hint="eastAsia"/>
          <w:szCs w:val="24"/>
        </w:rPr>
        <w:t>的汙穢，世界的奢華包涵（</w:t>
      </w:r>
      <w:r w:rsidR="00077DC7">
        <w:rPr>
          <w:rFonts w:hint="eastAsia"/>
          <w:szCs w:val="24"/>
        </w:rPr>
        <w:t xml:space="preserve"> </w:t>
      </w:r>
      <w:r w:rsidR="00077DC7">
        <w:rPr>
          <w:szCs w:val="24"/>
        </w:rPr>
        <w:t xml:space="preserve">             </w:t>
      </w:r>
      <w:r>
        <w:rPr>
          <w:rFonts w:hint="eastAsia"/>
          <w:szCs w:val="24"/>
        </w:rPr>
        <w:t>）的敵對。</w:t>
      </w:r>
    </w:p>
    <w:p w14:paraId="1D11F07A" w14:textId="721FD14B" w:rsidR="00F608DA" w:rsidRDefault="00F608DA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神的旨意使眾王同心跟隨獸，人的（</w:t>
      </w:r>
      <w:r w:rsidR="00077DC7">
        <w:rPr>
          <w:rFonts w:hint="eastAsia"/>
          <w:szCs w:val="24"/>
        </w:rPr>
        <w:t xml:space="preserve"> </w:t>
      </w:r>
      <w:r w:rsidR="00077DC7">
        <w:rPr>
          <w:szCs w:val="24"/>
        </w:rPr>
        <w:t xml:space="preserve">              </w:t>
      </w:r>
      <w:r>
        <w:rPr>
          <w:rFonts w:hint="eastAsia"/>
          <w:szCs w:val="24"/>
        </w:rPr>
        <w:t>）使眾王同心跟隨獸。</w:t>
      </w:r>
    </w:p>
    <w:p w14:paraId="544328B9" w14:textId="122EC8A6" w:rsidR="00F608DA" w:rsidRDefault="00F608DA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追求地上</w:t>
      </w:r>
      <w:r w:rsidR="00CE76E0">
        <w:rPr>
          <w:rFonts w:hint="eastAsia"/>
          <w:szCs w:val="24"/>
        </w:rPr>
        <w:t>丰富</w:t>
      </w:r>
      <w:r>
        <w:rPr>
          <w:rFonts w:hint="eastAsia"/>
          <w:szCs w:val="24"/>
        </w:rPr>
        <w:t>的必</w:t>
      </w:r>
      <w:r w:rsidR="00CE76E0">
        <w:rPr>
          <w:rFonts w:hint="eastAsia"/>
          <w:szCs w:val="24"/>
        </w:rPr>
        <w:t>（</w:t>
      </w:r>
      <w:r w:rsidR="00077DC7">
        <w:rPr>
          <w:rFonts w:hint="eastAsia"/>
          <w:szCs w:val="24"/>
        </w:rPr>
        <w:t xml:space="preserve"> </w:t>
      </w:r>
      <w:r w:rsidR="00077DC7">
        <w:rPr>
          <w:szCs w:val="24"/>
        </w:rPr>
        <w:t xml:space="preserve">              </w:t>
      </w:r>
      <w:r w:rsidR="00CE76E0">
        <w:rPr>
          <w:rFonts w:hint="eastAsia"/>
          <w:szCs w:val="24"/>
        </w:rPr>
        <w:t>）</w:t>
      </w:r>
      <w:r>
        <w:rPr>
          <w:rFonts w:hint="eastAsia"/>
          <w:szCs w:val="24"/>
        </w:rPr>
        <w:t>罪，追求天國</w:t>
      </w:r>
      <w:r w:rsidR="00CE76E0">
        <w:rPr>
          <w:rFonts w:hint="eastAsia"/>
          <w:szCs w:val="24"/>
        </w:rPr>
        <w:t>丰富</w:t>
      </w:r>
      <w:r>
        <w:rPr>
          <w:rFonts w:hint="eastAsia"/>
          <w:szCs w:val="24"/>
        </w:rPr>
        <w:t>的必（</w:t>
      </w:r>
      <w:r w:rsidR="00077DC7">
        <w:rPr>
          <w:rFonts w:hint="eastAsia"/>
          <w:szCs w:val="24"/>
        </w:rPr>
        <w:t xml:space="preserve"> </w:t>
      </w:r>
      <w:r w:rsidR="00077DC7">
        <w:rPr>
          <w:szCs w:val="24"/>
        </w:rPr>
        <w:t xml:space="preserve">             </w:t>
      </w:r>
      <w:r w:rsidR="00CE76E0">
        <w:rPr>
          <w:rFonts w:hint="eastAsia"/>
          <w:szCs w:val="24"/>
        </w:rPr>
        <w:t>）</w:t>
      </w:r>
      <w:r>
        <w:rPr>
          <w:rFonts w:hint="eastAsia"/>
          <w:szCs w:val="24"/>
        </w:rPr>
        <w:t>罪。</w:t>
      </w:r>
    </w:p>
    <w:p w14:paraId="2F7E2816" w14:textId="41329096" w:rsidR="00F608DA" w:rsidRDefault="00F608DA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聖徒的</w:t>
      </w:r>
      <w:r w:rsidR="00CE76E0">
        <w:rPr>
          <w:rFonts w:hint="eastAsia"/>
          <w:szCs w:val="24"/>
        </w:rPr>
        <w:t>（</w:t>
      </w:r>
      <w:r w:rsidR="00077DC7">
        <w:rPr>
          <w:rFonts w:hint="eastAsia"/>
          <w:szCs w:val="24"/>
        </w:rPr>
        <w:t xml:space="preserve"> </w:t>
      </w:r>
      <w:r w:rsidR="00077DC7">
        <w:rPr>
          <w:szCs w:val="24"/>
        </w:rPr>
        <w:t xml:space="preserve">             </w:t>
      </w:r>
      <w:r w:rsidR="00CE76E0">
        <w:rPr>
          <w:rFonts w:hint="eastAsia"/>
          <w:szCs w:val="24"/>
        </w:rPr>
        <w:t>）</w:t>
      </w:r>
      <w:r>
        <w:rPr>
          <w:rFonts w:hint="eastAsia"/>
          <w:szCs w:val="24"/>
        </w:rPr>
        <w:t>給世界</w:t>
      </w:r>
      <w:r w:rsidR="00CE76E0">
        <w:rPr>
          <w:rFonts w:hint="eastAsia"/>
          <w:szCs w:val="24"/>
        </w:rPr>
        <w:t>帶來</w:t>
      </w:r>
      <w:r>
        <w:rPr>
          <w:rFonts w:hint="eastAsia"/>
          <w:szCs w:val="24"/>
        </w:rPr>
        <w:t>恩典，</w:t>
      </w:r>
      <w:r w:rsidR="00CE76E0">
        <w:rPr>
          <w:rFonts w:hint="eastAsia"/>
          <w:szCs w:val="24"/>
        </w:rPr>
        <w:t>聖徒</w:t>
      </w:r>
      <w:r>
        <w:rPr>
          <w:rFonts w:hint="eastAsia"/>
          <w:szCs w:val="24"/>
        </w:rPr>
        <w:t>的</w:t>
      </w:r>
      <w:r w:rsidR="00CE76E0">
        <w:rPr>
          <w:rFonts w:hint="eastAsia"/>
          <w:szCs w:val="24"/>
        </w:rPr>
        <w:t>（</w:t>
      </w:r>
      <w:r w:rsidR="00077DC7">
        <w:rPr>
          <w:rFonts w:hint="eastAsia"/>
          <w:szCs w:val="24"/>
        </w:rPr>
        <w:t xml:space="preserve"> </w:t>
      </w:r>
      <w:r w:rsidR="00077DC7">
        <w:rPr>
          <w:szCs w:val="24"/>
        </w:rPr>
        <w:t xml:space="preserve">                 </w:t>
      </w:r>
      <w:r w:rsidR="00CE76E0">
        <w:rPr>
          <w:rFonts w:hint="eastAsia"/>
          <w:szCs w:val="24"/>
        </w:rPr>
        <w:t>）</w:t>
      </w:r>
      <w:r>
        <w:rPr>
          <w:rFonts w:hint="eastAsia"/>
          <w:szCs w:val="24"/>
        </w:rPr>
        <w:t>給世界</w:t>
      </w:r>
      <w:r w:rsidR="00CE76E0">
        <w:rPr>
          <w:rFonts w:hint="eastAsia"/>
          <w:szCs w:val="24"/>
        </w:rPr>
        <w:t>帶來</w:t>
      </w:r>
      <w:r>
        <w:rPr>
          <w:rFonts w:hint="eastAsia"/>
          <w:szCs w:val="24"/>
        </w:rPr>
        <w:t>審判。</w:t>
      </w:r>
    </w:p>
    <w:p w14:paraId="15D49688" w14:textId="24263016" w:rsidR="00F608DA" w:rsidRDefault="00CE76E0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（</w:t>
      </w:r>
      <w:r w:rsidR="00BB0BF3">
        <w:rPr>
          <w:rFonts w:hint="eastAsia"/>
          <w:szCs w:val="24"/>
        </w:rPr>
        <w:t xml:space="preserve"> </w:t>
      </w:r>
      <w:r w:rsidR="00BB0BF3">
        <w:rPr>
          <w:szCs w:val="24"/>
        </w:rPr>
        <w:t xml:space="preserve">              </w:t>
      </w:r>
      <w:r>
        <w:rPr>
          <w:rFonts w:hint="eastAsia"/>
          <w:szCs w:val="24"/>
        </w:rPr>
        <w:t>）的</w:t>
      </w:r>
      <w:r w:rsidR="00F608DA">
        <w:rPr>
          <w:rFonts w:hint="eastAsia"/>
          <w:szCs w:val="24"/>
        </w:rPr>
        <w:t>信徒都有婚宴</w:t>
      </w:r>
      <w:r>
        <w:rPr>
          <w:rFonts w:hint="eastAsia"/>
          <w:szCs w:val="24"/>
        </w:rPr>
        <w:t>的</w:t>
      </w:r>
      <w:r w:rsidR="00F608DA">
        <w:rPr>
          <w:rFonts w:hint="eastAsia"/>
          <w:szCs w:val="24"/>
        </w:rPr>
        <w:t>邀請，</w:t>
      </w:r>
      <w:r>
        <w:rPr>
          <w:rFonts w:hint="eastAsia"/>
          <w:szCs w:val="24"/>
        </w:rPr>
        <w:t>（</w:t>
      </w:r>
      <w:r w:rsidR="00BB0BF3">
        <w:rPr>
          <w:rFonts w:hint="eastAsia"/>
          <w:szCs w:val="24"/>
        </w:rPr>
        <w:t xml:space="preserve"> </w:t>
      </w:r>
      <w:r w:rsidR="00BB0BF3">
        <w:rPr>
          <w:szCs w:val="24"/>
        </w:rPr>
        <w:t xml:space="preserve">                  </w:t>
      </w:r>
      <w:r>
        <w:rPr>
          <w:rFonts w:hint="eastAsia"/>
          <w:szCs w:val="24"/>
        </w:rPr>
        <w:t>）</w:t>
      </w:r>
      <w:r w:rsidR="00F608DA">
        <w:rPr>
          <w:rFonts w:hint="eastAsia"/>
          <w:szCs w:val="24"/>
        </w:rPr>
        <w:t>的信徒必有婚宴</w:t>
      </w:r>
      <w:r>
        <w:rPr>
          <w:rFonts w:hint="eastAsia"/>
          <w:szCs w:val="24"/>
        </w:rPr>
        <w:t>的</w:t>
      </w:r>
      <w:r w:rsidR="00F608DA">
        <w:rPr>
          <w:rFonts w:hint="eastAsia"/>
          <w:szCs w:val="24"/>
        </w:rPr>
        <w:t>邀請。</w:t>
      </w:r>
    </w:p>
    <w:p w14:paraId="179F9E46" w14:textId="0521962A" w:rsidR="00F608DA" w:rsidRDefault="00F66738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罪人倚靠獸有</w:t>
      </w:r>
      <w:r w:rsidR="00CE76E0">
        <w:rPr>
          <w:rFonts w:hint="eastAsia"/>
          <w:szCs w:val="24"/>
        </w:rPr>
        <w:t>（</w:t>
      </w:r>
      <w:r w:rsidR="00BB0BF3">
        <w:rPr>
          <w:rFonts w:hint="eastAsia"/>
          <w:szCs w:val="24"/>
        </w:rPr>
        <w:t xml:space="preserve"> </w:t>
      </w:r>
      <w:r w:rsidR="00BB0BF3">
        <w:rPr>
          <w:szCs w:val="24"/>
        </w:rPr>
        <w:t xml:space="preserve">             </w:t>
      </w:r>
      <w:r w:rsidR="00CE76E0">
        <w:rPr>
          <w:rFonts w:hint="eastAsia"/>
          <w:szCs w:val="24"/>
        </w:rPr>
        <w:t>）</w:t>
      </w:r>
      <w:r>
        <w:rPr>
          <w:rFonts w:hint="eastAsia"/>
          <w:szCs w:val="24"/>
        </w:rPr>
        <w:t>的能力，罪人倚靠獸有（</w:t>
      </w:r>
      <w:r w:rsidR="00BB0BF3">
        <w:rPr>
          <w:rFonts w:hint="eastAsia"/>
          <w:szCs w:val="24"/>
        </w:rPr>
        <w:t xml:space="preserve"> </w:t>
      </w:r>
      <w:r w:rsidR="00BB0BF3">
        <w:rPr>
          <w:szCs w:val="24"/>
        </w:rPr>
        <w:t xml:space="preserve">                </w:t>
      </w:r>
      <w:bookmarkStart w:id="0" w:name="_GoBack"/>
      <w:bookmarkEnd w:id="0"/>
      <w:r>
        <w:rPr>
          <w:rFonts w:hint="eastAsia"/>
          <w:szCs w:val="24"/>
        </w:rPr>
        <w:t>）的能力。</w:t>
      </w:r>
    </w:p>
    <w:sectPr w:rsidR="00F608DA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26A67"/>
    <w:rsid w:val="00035431"/>
    <w:rsid w:val="00043A6A"/>
    <w:rsid w:val="00055ABA"/>
    <w:rsid w:val="00062C6B"/>
    <w:rsid w:val="000636D0"/>
    <w:rsid w:val="000734AA"/>
    <w:rsid w:val="00077DC7"/>
    <w:rsid w:val="000A66B3"/>
    <w:rsid w:val="000D11FD"/>
    <w:rsid w:val="000E1E98"/>
    <w:rsid w:val="00106ECE"/>
    <w:rsid w:val="0011526A"/>
    <w:rsid w:val="001172EB"/>
    <w:rsid w:val="00150E5A"/>
    <w:rsid w:val="00165C0A"/>
    <w:rsid w:val="00181B60"/>
    <w:rsid w:val="001847EB"/>
    <w:rsid w:val="001A16DD"/>
    <w:rsid w:val="001A1836"/>
    <w:rsid w:val="001B25E3"/>
    <w:rsid w:val="001E6BFD"/>
    <w:rsid w:val="00227644"/>
    <w:rsid w:val="002367FC"/>
    <w:rsid w:val="00255985"/>
    <w:rsid w:val="00286237"/>
    <w:rsid w:val="002C7804"/>
    <w:rsid w:val="002D1C08"/>
    <w:rsid w:val="003033D9"/>
    <w:rsid w:val="00305B38"/>
    <w:rsid w:val="003177CB"/>
    <w:rsid w:val="00327E31"/>
    <w:rsid w:val="00340286"/>
    <w:rsid w:val="00344191"/>
    <w:rsid w:val="00344EB1"/>
    <w:rsid w:val="00372113"/>
    <w:rsid w:val="003B70E4"/>
    <w:rsid w:val="00415DA3"/>
    <w:rsid w:val="00420455"/>
    <w:rsid w:val="00443998"/>
    <w:rsid w:val="00460E48"/>
    <w:rsid w:val="004A6F4E"/>
    <w:rsid w:val="004D4D13"/>
    <w:rsid w:val="00513FBC"/>
    <w:rsid w:val="005316D3"/>
    <w:rsid w:val="005560A9"/>
    <w:rsid w:val="00572289"/>
    <w:rsid w:val="005A3F45"/>
    <w:rsid w:val="005E17D5"/>
    <w:rsid w:val="00620901"/>
    <w:rsid w:val="00633CB0"/>
    <w:rsid w:val="00666987"/>
    <w:rsid w:val="00671BD1"/>
    <w:rsid w:val="00690E71"/>
    <w:rsid w:val="006B1A2A"/>
    <w:rsid w:val="006C7EE8"/>
    <w:rsid w:val="007338D7"/>
    <w:rsid w:val="007363BC"/>
    <w:rsid w:val="007433A1"/>
    <w:rsid w:val="00794F34"/>
    <w:rsid w:val="007F7F05"/>
    <w:rsid w:val="008053A7"/>
    <w:rsid w:val="00850792"/>
    <w:rsid w:val="00895EC1"/>
    <w:rsid w:val="008A32BD"/>
    <w:rsid w:val="008E1DEA"/>
    <w:rsid w:val="008E39F1"/>
    <w:rsid w:val="008E48E5"/>
    <w:rsid w:val="00902E72"/>
    <w:rsid w:val="00943775"/>
    <w:rsid w:val="0094510E"/>
    <w:rsid w:val="00962650"/>
    <w:rsid w:val="00964D1A"/>
    <w:rsid w:val="009653AC"/>
    <w:rsid w:val="009660C6"/>
    <w:rsid w:val="00971267"/>
    <w:rsid w:val="009B2E0D"/>
    <w:rsid w:val="009C2DA8"/>
    <w:rsid w:val="00A1307C"/>
    <w:rsid w:val="00A233DE"/>
    <w:rsid w:val="00A30752"/>
    <w:rsid w:val="00A5013F"/>
    <w:rsid w:val="00A60DA3"/>
    <w:rsid w:val="00A833BA"/>
    <w:rsid w:val="00AA145A"/>
    <w:rsid w:val="00AA2733"/>
    <w:rsid w:val="00AA5F3C"/>
    <w:rsid w:val="00AC5826"/>
    <w:rsid w:val="00AD42E7"/>
    <w:rsid w:val="00AD67CD"/>
    <w:rsid w:val="00AE37C9"/>
    <w:rsid w:val="00AE4DE0"/>
    <w:rsid w:val="00B010DA"/>
    <w:rsid w:val="00B16C4A"/>
    <w:rsid w:val="00B375B8"/>
    <w:rsid w:val="00B527C4"/>
    <w:rsid w:val="00B672BB"/>
    <w:rsid w:val="00B91119"/>
    <w:rsid w:val="00BB0BF3"/>
    <w:rsid w:val="00BC7D1B"/>
    <w:rsid w:val="00BD21C5"/>
    <w:rsid w:val="00C0136C"/>
    <w:rsid w:val="00C026DE"/>
    <w:rsid w:val="00C0749C"/>
    <w:rsid w:val="00C07604"/>
    <w:rsid w:val="00C10A93"/>
    <w:rsid w:val="00C60A29"/>
    <w:rsid w:val="00C7484D"/>
    <w:rsid w:val="00C845F1"/>
    <w:rsid w:val="00C8671C"/>
    <w:rsid w:val="00CB31CC"/>
    <w:rsid w:val="00CD2F12"/>
    <w:rsid w:val="00CD39DA"/>
    <w:rsid w:val="00CE76E0"/>
    <w:rsid w:val="00D0170A"/>
    <w:rsid w:val="00D31E91"/>
    <w:rsid w:val="00D47DF4"/>
    <w:rsid w:val="00D814B7"/>
    <w:rsid w:val="00D91CB9"/>
    <w:rsid w:val="00D94E0D"/>
    <w:rsid w:val="00DB23DD"/>
    <w:rsid w:val="00E03A82"/>
    <w:rsid w:val="00E25884"/>
    <w:rsid w:val="00E30D2E"/>
    <w:rsid w:val="00E30D56"/>
    <w:rsid w:val="00E326A1"/>
    <w:rsid w:val="00E52A2F"/>
    <w:rsid w:val="00E739DE"/>
    <w:rsid w:val="00E759D0"/>
    <w:rsid w:val="00E96046"/>
    <w:rsid w:val="00EA6747"/>
    <w:rsid w:val="00EA7BB3"/>
    <w:rsid w:val="00EB74CE"/>
    <w:rsid w:val="00EC17B0"/>
    <w:rsid w:val="00EE091A"/>
    <w:rsid w:val="00F23401"/>
    <w:rsid w:val="00F608DA"/>
    <w:rsid w:val="00F611CF"/>
    <w:rsid w:val="00F66738"/>
    <w:rsid w:val="00F67316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99B4"/>
  <w15:docId w15:val="{51362E98-0744-4A26-A79B-A74ED57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10A2-D920-4474-8423-2194E1E8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2019-03-24T13:31:00Z</cp:lastPrinted>
  <dcterms:created xsi:type="dcterms:W3CDTF">2019-03-24T13:32:00Z</dcterms:created>
  <dcterms:modified xsi:type="dcterms:W3CDTF">2019-03-24T13:32:00Z</dcterms:modified>
</cp:coreProperties>
</file>